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3D6A89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3D6A89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3D6A89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3D6A8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3D6A89">
        <w:rPr>
          <w:rFonts w:asciiTheme="minorHAnsi" w:hAnsiTheme="minorHAnsi" w:cs="Arial"/>
          <w:b/>
          <w:lang w:val="en-ZA"/>
        </w:rPr>
        <w:t>Date:</w:t>
      </w:r>
      <w:r w:rsidRPr="003D6A89">
        <w:rPr>
          <w:rFonts w:asciiTheme="minorHAnsi" w:hAnsiTheme="minorHAnsi" w:cs="Arial"/>
          <w:b/>
          <w:lang w:val="en-ZA"/>
        </w:rPr>
        <w:tab/>
      </w:r>
      <w:r w:rsidR="00BD0907">
        <w:rPr>
          <w:rFonts w:asciiTheme="minorHAnsi" w:hAnsiTheme="minorHAnsi" w:cs="Arial"/>
          <w:b/>
          <w:lang w:val="en-ZA"/>
        </w:rPr>
        <w:t>6</w:t>
      </w:r>
      <w:bookmarkStart w:id="0" w:name="_GoBack"/>
      <w:bookmarkEnd w:id="0"/>
      <w:r w:rsidR="003D6A89" w:rsidRPr="003D6A89">
        <w:rPr>
          <w:rFonts w:asciiTheme="minorHAnsi" w:hAnsiTheme="minorHAnsi" w:cs="Arial"/>
          <w:b/>
          <w:lang w:val="en-ZA"/>
        </w:rPr>
        <w:t xml:space="preserve"> July 2016</w:t>
      </w:r>
    </w:p>
    <w:p w:rsidR="004D5A76" w:rsidRPr="003D6A89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3D6A8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3D6A89">
        <w:rPr>
          <w:rFonts w:asciiTheme="minorHAnsi" w:hAnsiTheme="minorHAnsi" w:cs="Arial"/>
          <w:b/>
          <w:smallCaps/>
          <w:lang w:val="en-ZA"/>
        </w:rPr>
        <w:t>Subject:</w:t>
      </w:r>
      <w:r w:rsidRPr="003D6A89">
        <w:rPr>
          <w:rFonts w:asciiTheme="minorHAnsi" w:hAnsiTheme="minorHAnsi" w:cs="Arial"/>
          <w:b/>
          <w:lang w:val="en-ZA"/>
        </w:rPr>
        <w:t xml:space="preserve">   </w:t>
      </w:r>
      <w:r w:rsidRPr="003D6A89">
        <w:rPr>
          <w:rFonts w:asciiTheme="minorHAnsi" w:hAnsiTheme="minorHAnsi" w:cs="Arial"/>
          <w:lang w:val="en-ZA"/>
        </w:rPr>
        <w:t>New Financial Instrument Listing</w:t>
      </w:r>
      <w:r w:rsidRPr="003D6A89">
        <w:rPr>
          <w:rFonts w:asciiTheme="minorHAnsi" w:hAnsiTheme="minorHAnsi" w:cs="Arial"/>
          <w:lang w:val="en-ZA"/>
        </w:rPr>
        <w:tab/>
      </w:r>
    </w:p>
    <w:p w:rsidR="007F4679" w:rsidRPr="003D6A8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3D6A89">
        <w:rPr>
          <w:rFonts w:asciiTheme="minorHAnsi" w:hAnsiTheme="minorHAnsi" w:cs="Arial"/>
          <w:b/>
          <w:i/>
          <w:lang w:val="en-ZA"/>
        </w:rPr>
        <w:t xml:space="preserve">(TRANSNET SOC </w:t>
      </w:r>
      <w:proofErr w:type="gramStart"/>
      <w:r w:rsidRPr="003D6A89">
        <w:rPr>
          <w:rFonts w:asciiTheme="minorHAnsi" w:hAnsiTheme="minorHAnsi" w:cs="Arial"/>
          <w:b/>
          <w:i/>
          <w:lang w:val="en-ZA"/>
        </w:rPr>
        <w:t>LIMITED  –</w:t>
      </w:r>
      <w:proofErr w:type="gramEnd"/>
      <w:r w:rsidRPr="003D6A89">
        <w:rPr>
          <w:rFonts w:asciiTheme="minorHAnsi" w:hAnsiTheme="minorHAnsi" w:cs="Arial"/>
          <w:b/>
          <w:i/>
          <w:lang w:val="en-ZA"/>
        </w:rPr>
        <w:t>“</w:t>
      </w:r>
      <w:r w:rsidR="003D6A89" w:rsidRPr="003D6A89">
        <w:rPr>
          <w:rFonts w:asciiTheme="minorHAnsi" w:hAnsiTheme="minorHAnsi" w:cs="Arial"/>
          <w:b/>
          <w:i/>
          <w:lang w:val="en-ZA"/>
        </w:rPr>
        <w:t>TSP214; TSP215</w:t>
      </w:r>
      <w:r w:rsidRPr="003D6A89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3D6A8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3D6A89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D6A89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3D6A89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3D6A89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3D6A89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3D6A89">
        <w:rPr>
          <w:rFonts w:asciiTheme="minorHAnsi" w:hAnsiTheme="minorHAnsi" w:cs="Arial"/>
          <w:lang w:val="en-ZA"/>
        </w:rPr>
        <w:t xml:space="preserve"> </w:t>
      </w:r>
      <w:r w:rsidRPr="003D6A89">
        <w:rPr>
          <w:rFonts w:asciiTheme="minorHAnsi" w:hAnsiTheme="minorHAnsi" w:cs="Arial"/>
          <w:b/>
          <w:lang w:val="en-ZA"/>
        </w:rPr>
        <w:t>TRANSNET SOC LIMITED</w:t>
      </w:r>
      <w:r w:rsidR="005005DC" w:rsidRPr="003D6A89">
        <w:rPr>
          <w:rFonts w:asciiTheme="minorHAnsi" w:hAnsiTheme="minorHAnsi" w:cs="Arial"/>
          <w:lang w:val="en-ZA"/>
        </w:rPr>
        <w:t xml:space="preserve"> on </w:t>
      </w:r>
      <w:r w:rsidRPr="003D6A89">
        <w:rPr>
          <w:rFonts w:asciiTheme="minorHAnsi" w:hAnsiTheme="minorHAnsi" w:cs="Arial"/>
          <w:lang w:val="en-ZA"/>
        </w:rPr>
        <w:t>Interest Rate Market</w:t>
      </w:r>
      <w:r w:rsidR="00CA22C4" w:rsidRPr="003D6A89">
        <w:rPr>
          <w:rFonts w:asciiTheme="minorHAnsi" w:hAnsiTheme="minorHAnsi" w:cs="Arial"/>
          <w:lang w:val="en-ZA"/>
        </w:rPr>
        <w:t xml:space="preserve"> with effect from </w:t>
      </w:r>
      <w:r w:rsidR="003D6A89" w:rsidRPr="003D6A89">
        <w:rPr>
          <w:rFonts w:asciiTheme="minorHAnsi" w:hAnsiTheme="minorHAnsi" w:cs="Arial"/>
          <w:lang w:val="en-ZA"/>
        </w:rPr>
        <w:t>7 July</w:t>
      </w:r>
      <w:r w:rsidRPr="003D6A89">
        <w:rPr>
          <w:rFonts w:asciiTheme="minorHAnsi" w:hAnsiTheme="minorHAnsi" w:cs="Arial"/>
          <w:lang w:val="en-ZA"/>
        </w:rPr>
        <w:t xml:space="preserve"> 2016</w:t>
      </w:r>
      <w:r w:rsidR="004D5A76" w:rsidRPr="003D6A89">
        <w:rPr>
          <w:rFonts w:asciiTheme="minorHAnsi" w:hAnsiTheme="minorHAnsi" w:cs="Arial"/>
          <w:b/>
          <w:lang w:val="en-ZA"/>
        </w:rPr>
        <w:t>.</w:t>
      </w:r>
    </w:p>
    <w:p w:rsidR="007F4679" w:rsidRPr="003D6A89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3D6A89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3D6A89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3D6A89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3D6A89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3D6A89">
        <w:rPr>
          <w:rFonts w:asciiTheme="minorHAnsi" w:hAnsiTheme="minorHAnsi" w:cs="Arial"/>
          <w:b/>
          <w:lang w:val="en-ZA"/>
        </w:rPr>
        <w:tab/>
      </w:r>
      <w:r w:rsidR="004D5A76" w:rsidRPr="003D6A89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3D6A89">
        <w:rPr>
          <w:rFonts w:asciiTheme="minorHAnsi" w:hAnsiTheme="minorHAnsi" w:cs="Arial"/>
          <w:b/>
          <w:lang w:val="en-ZA"/>
        </w:rPr>
        <w:t>COMMERCIAL PAPER</w:t>
      </w:r>
    </w:p>
    <w:p w:rsidR="007F4679" w:rsidRPr="003D6A89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3D6A8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3D6A89">
        <w:rPr>
          <w:rFonts w:asciiTheme="minorHAnsi" w:hAnsiTheme="minorHAnsi" w:cs="Arial"/>
          <w:b/>
          <w:lang w:val="en-ZA"/>
        </w:rPr>
        <w:t>Bond Code</w:t>
      </w:r>
      <w:r w:rsidRPr="003D6A89">
        <w:rPr>
          <w:rFonts w:asciiTheme="minorHAnsi" w:hAnsiTheme="minorHAnsi" w:cs="Arial"/>
          <w:b/>
          <w:lang w:val="en-ZA"/>
        </w:rPr>
        <w:tab/>
      </w:r>
      <w:r w:rsidRPr="003D6A89">
        <w:rPr>
          <w:rFonts w:asciiTheme="minorHAnsi" w:hAnsiTheme="minorHAnsi" w:cs="Arial"/>
          <w:lang w:val="en-ZA"/>
        </w:rPr>
        <w:t>TSP21</w:t>
      </w:r>
      <w:r w:rsidR="003D6A89" w:rsidRPr="003D6A89">
        <w:rPr>
          <w:rFonts w:asciiTheme="minorHAnsi" w:hAnsiTheme="minorHAnsi" w:cs="Arial"/>
          <w:lang w:val="en-ZA"/>
        </w:rPr>
        <w:t>4</w:t>
      </w:r>
    </w:p>
    <w:p w:rsidR="007F4679" w:rsidRPr="003D6A8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D6A89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3D6A89">
        <w:rPr>
          <w:rFonts w:asciiTheme="minorHAnsi" w:hAnsiTheme="minorHAnsi" w:cs="Arial"/>
          <w:lang w:val="en-ZA"/>
        </w:rPr>
        <w:tab/>
      </w:r>
      <w:r w:rsidRPr="003D6A89">
        <w:rPr>
          <w:rFonts w:asciiTheme="minorHAnsi" w:hAnsiTheme="minorHAnsi" w:cs="Arial"/>
          <w:lang w:val="en-ZA"/>
        </w:rPr>
        <w:t>R</w:t>
      </w:r>
      <w:r w:rsidR="00FC0C55" w:rsidRPr="003D6A89">
        <w:rPr>
          <w:rFonts w:asciiTheme="minorHAnsi" w:hAnsiTheme="minorHAnsi" w:cs="Arial"/>
          <w:lang w:val="en-ZA"/>
        </w:rPr>
        <w:t xml:space="preserve"> </w:t>
      </w:r>
      <w:r w:rsidR="003D6A89" w:rsidRPr="003D6A89">
        <w:rPr>
          <w:rFonts w:asciiTheme="minorHAnsi" w:hAnsiTheme="minorHAnsi" w:cs="Arial"/>
          <w:lang w:val="en-ZA"/>
        </w:rPr>
        <w:t>130,000,000.00</w:t>
      </w:r>
    </w:p>
    <w:p w:rsidR="007F4679" w:rsidRPr="003D6A8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D6A89">
        <w:rPr>
          <w:rFonts w:asciiTheme="minorHAnsi" w:hAnsiTheme="minorHAnsi" w:cs="Arial"/>
          <w:b/>
          <w:bCs/>
          <w:lang w:val="en-ZA"/>
        </w:rPr>
        <w:t>Issue Price</w:t>
      </w:r>
      <w:r w:rsidRPr="003D6A89">
        <w:rPr>
          <w:rFonts w:asciiTheme="minorHAnsi" w:hAnsiTheme="minorHAnsi" w:cs="Arial"/>
          <w:lang w:val="en-ZA"/>
        </w:rPr>
        <w:tab/>
      </w:r>
      <w:r w:rsidR="003D6A89" w:rsidRPr="003D6A89">
        <w:rPr>
          <w:rFonts w:asciiTheme="minorHAnsi" w:hAnsiTheme="minorHAnsi" w:cs="Arial"/>
          <w:lang w:val="en-ZA"/>
        </w:rPr>
        <w:t>96.06356</w:t>
      </w:r>
      <w:r w:rsidRPr="003D6A89">
        <w:rPr>
          <w:rFonts w:asciiTheme="minorHAnsi" w:hAnsiTheme="minorHAnsi" w:cs="Arial"/>
          <w:lang w:val="en-ZA"/>
        </w:rPr>
        <w:t>%</w:t>
      </w:r>
    </w:p>
    <w:p w:rsidR="007F4679" w:rsidRPr="003D6A8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D6A89">
        <w:rPr>
          <w:rFonts w:asciiTheme="minorHAnsi" w:hAnsiTheme="minorHAnsi" w:cs="Arial"/>
          <w:b/>
          <w:lang w:val="en-ZA"/>
        </w:rPr>
        <w:t>Coupon</w:t>
      </w:r>
      <w:r w:rsidR="007F4679" w:rsidRPr="003D6A89">
        <w:rPr>
          <w:rFonts w:asciiTheme="minorHAnsi" w:hAnsiTheme="minorHAnsi" w:cs="Arial"/>
          <w:b/>
          <w:lang w:val="en-ZA"/>
        </w:rPr>
        <w:tab/>
      </w:r>
      <w:r w:rsidR="00FC0C55" w:rsidRPr="003D6A89">
        <w:rPr>
          <w:rFonts w:asciiTheme="minorHAnsi" w:hAnsiTheme="minorHAnsi" w:cs="Arial"/>
          <w:lang w:val="en-ZA"/>
        </w:rPr>
        <w:t>Zero</w:t>
      </w:r>
    </w:p>
    <w:p w:rsidR="007F4679" w:rsidRPr="003D6A8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3D6A89">
        <w:rPr>
          <w:rFonts w:asciiTheme="minorHAnsi" w:hAnsiTheme="minorHAnsi" w:cs="Arial"/>
          <w:b/>
          <w:lang w:val="en-ZA"/>
        </w:rPr>
        <w:t>Trade Type</w:t>
      </w:r>
      <w:r w:rsidRPr="003D6A89">
        <w:rPr>
          <w:rFonts w:asciiTheme="minorHAnsi" w:hAnsiTheme="minorHAnsi" w:cs="Arial"/>
          <w:b/>
          <w:lang w:val="en-ZA"/>
        </w:rPr>
        <w:tab/>
      </w:r>
      <w:r w:rsidRPr="003D6A89">
        <w:rPr>
          <w:rFonts w:asciiTheme="minorHAnsi" w:hAnsiTheme="minorHAnsi" w:cs="Arial"/>
          <w:lang w:val="en-ZA"/>
        </w:rPr>
        <w:t>Price</w:t>
      </w:r>
    </w:p>
    <w:p w:rsidR="007F4679" w:rsidRPr="003D6A8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D6A89">
        <w:rPr>
          <w:rFonts w:asciiTheme="minorHAnsi" w:hAnsiTheme="minorHAnsi" w:cs="Arial"/>
          <w:b/>
          <w:lang w:val="en-ZA"/>
        </w:rPr>
        <w:t>Final Maturity Date</w:t>
      </w:r>
      <w:r w:rsidRPr="003D6A89">
        <w:rPr>
          <w:rFonts w:asciiTheme="minorHAnsi" w:hAnsiTheme="minorHAnsi" w:cs="Arial"/>
          <w:lang w:val="en-ZA"/>
        </w:rPr>
        <w:tab/>
      </w:r>
      <w:r w:rsidR="003D6A89" w:rsidRPr="003D6A89">
        <w:rPr>
          <w:rFonts w:asciiTheme="minorHAnsi" w:hAnsiTheme="minorHAnsi" w:cs="Arial"/>
          <w:lang w:val="en-ZA"/>
        </w:rPr>
        <w:t>5 January 2017</w:t>
      </w:r>
    </w:p>
    <w:p w:rsidR="003D6A89" w:rsidRPr="003D6A89" w:rsidRDefault="007F4679" w:rsidP="003D6A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D6A89">
        <w:rPr>
          <w:rFonts w:asciiTheme="minorHAnsi" w:hAnsiTheme="minorHAnsi" w:cs="Arial"/>
          <w:b/>
          <w:lang w:val="en-ZA"/>
        </w:rPr>
        <w:t>Books Close</w:t>
      </w:r>
      <w:r w:rsidR="00FC0C55" w:rsidRPr="003D6A89">
        <w:rPr>
          <w:rFonts w:asciiTheme="minorHAnsi" w:hAnsiTheme="minorHAnsi" w:cs="Arial"/>
          <w:b/>
          <w:lang w:val="en-ZA"/>
        </w:rPr>
        <w:t xml:space="preserve"> Date(s)</w:t>
      </w:r>
      <w:r w:rsidRPr="003D6A89">
        <w:rPr>
          <w:rFonts w:asciiTheme="minorHAnsi" w:hAnsiTheme="minorHAnsi" w:cs="Arial"/>
          <w:b/>
          <w:lang w:val="en-ZA"/>
        </w:rPr>
        <w:tab/>
      </w:r>
      <w:r w:rsidR="003D6A89" w:rsidRPr="003D6A89">
        <w:rPr>
          <w:rFonts w:asciiTheme="minorHAnsi" w:hAnsiTheme="minorHAnsi" w:cs="Arial"/>
          <w:lang w:val="en-ZA"/>
        </w:rPr>
        <w:t>31 December 2016</w:t>
      </w:r>
    </w:p>
    <w:p w:rsidR="003D6A89" w:rsidRPr="003D6A89" w:rsidRDefault="00320B98" w:rsidP="003D6A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D6A89">
        <w:rPr>
          <w:rFonts w:asciiTheme="minorHAnsi" w:hAnsiTheme="minorHAnsi" w:cs="Arial"/>
          <w:b/>
          <w:lang w:val="en-ZA"/>
        </w:rPr>
        <w:t>Interest Payment Date(s)</w:t>
      </w:r>
      <w:r w:rsidR="007F4679" w:rsidRPr="003D6A89">
        <w:rPr>
          <w:rFonts w:asciiTheme="minorHAnsi" w:hAnsiTheme="minorHAnsi" w:cs="Arial"/>
          <w:b/>
          <w:lang w:val="en-ZA"/>
        </w:rPr>
        <w:tab/>
      </w:r>
      <w:r w:rsidR="003D6A89" w:rsidRPr="003D6A89">
        <w:rPr>
          <w:rFonts w:asciiTheme="minorHAnsi" w:hAnsiTheme="minorHAnsi" w:cs="Arial"/>
          <w:lang w:val="en-ZA"/>
        </w:rPr>
        <w:t>5 January 2017</w:t>
      </w:r>
    </w:p>
    <w:p w:rsidR="007F4679" w:rsidRPr="003D6A8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D6A89">
        <w:rPr>
          <w:rFonts w:asciiTheme="minorHAnsi" w:hAnsiTheme="minorHAnsi" w:cs="Arial"/>
          <w:b/>
          <w:lang w:val="en-ZA"/>
        </w:rPr>
        <w:t>Last Day to Register</w:t>
      </w:r>
      <w:r w:rsidRPr="003D6A89">
        <w:rPr>
          <w:rFonts w:asciiTheme="minorHAnsi" w:hAnsiTheme="minorHAnsi" w:cs="Arial"/>
          <w:b/>
          <w:lang w:val="en-ZA"/>
        </w:rPr>
        <w:tab/>
      </w:r>
      <w:r w:rsidR="004D5A76" w:rsidRPr="003D6A89">
        <w:rPr>
          <w:rFonts w:asciiTheme="minorHAnsi" w:hAnsiTheme="minorHAnsi" w:cs="Arial"/>
          <w:lang w:val="en-ZA"/>
        </w:rPr>
        <w:t>By 17:00 on</w:t>
      </w:r>
      <w:r w:rsidR="004D5A76" w:rsidRPr="003D6A89">
        <w:rPr>
          <w:rFonts w:asciiTheme="minorHAnsi" w:hAnsiTheme="minorHAnsi" w:cs="Arial"/>
          <w:b/>
          <w:lang w:val="en-ZA"/>
        </w:rPr>
        <w:t xml:space="preserve"> </w:t>
      </w:r>
      <w:r w:rsidR="003D6A89" w:rsidRPr="003D6A89">
        <w:rPr>
          <w:rFonts w:asciiTheme="minorHAnsi" w:hAnsiTheme="minorHAnsi" w:cs="Arial"/>
          <w:lang w:val="en-ZA"/>
        </w:rPr>
        <w:t>30 December 2016</w:t>
      </w:r>
    </w:p>
    <w:p w:rsidR="007F4679" w:rsidRPr="003D6A8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D6A89">
        <w:rPr>
          <w:rFonts w:asciiTheme="minorHAnsi" w:hAnsiTheme="minorHAnsi" w:cs="Arial"/>
          <w:b/>
          <w:lang w:val="en-ZA"/>
        </w:rPr>
        <w:t>Issue Date</w:t>
      </w:r>
      <w:r w:rsidRPr="003D6A89">
        <w:rPr>
          <w:rFonts w:asciiTheme="minorHAnsi" w:hAnsiTheme="minorHAnsi" w:cs="Arial"/>
          <w:b/>
          <w:lang w:val="en-ZA"/>
        </w:rPr>
        <w:tab/>
      </w:r>
      <w:r w:rsidR="003D6A89" w:rsidRPr="003D6A89">
        <w:rPr>
          <w:rFonts w:asciiTheme="minorHAnsi" w:hAnsiTheme="minorHAnsi" w:cs="Arial"/>
          <w:lang w:val="en-ZA"/>
        </w:rPr>
        <w:t>7 July 2016</w:t>
      </w:r>
    </w:p>
    <w:p w:rsidR="007F4679" w:rsidRPr="003D6A8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D6A89">
        <w:rPr>
          <w:rFonts w:asciiTheme="minorHAnsi" w:hAnsiTheme="minorHAnsi"/>
          <w:b/>
          <w:lang w:val="en-ZA"/>
        </w:rPr>
        <w:t>Date Convention</w:t>
      </w:r>
      <w:r w:rsidRPr="003D6A89">
        <w:rPr>
          <w:rFonts w:asciiTheme="minorHAnsi" w:hAnsiTheme="minorHAnsi"/>
          <w:b/>
          <w:lang w:val="en-ZA"/>
        </w:rPr>
        <w:tab/>
      </w:r>
      <w:r w:rsidRPr="003D6A89">
        <w:rPr>
          <w:rFonts w:asciiTheme="minorHAnsi" w:hAnsiTheme="minorHAnsi"/>
          <w:lang w:val="en-ZA"/>
        </w:rPr>
        <w:t>Following</w:t>
      </w:r>
    </w:p>
    <w:p w:rsidR="003D6A89" w:rsidRPr="003D6A89" w:rsidRDefault="007F4679" w:rsidP="003D6A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D6A89">
        <w:rPr>
          <w:rFonts w:asciiTheme="minorHAnsi" w:hAnsiTheme="minorHAnsi"/>
          <w:b/>
          <w:lang w:val="en-ZA"/>
        </w:rPr>
        <w:t>Interest Commencement Date</w:t>
      </w:r>
      <w:r w:rsidRPr="003D6A89">
        <w:rPr>
          <w:rFonts w:asciiTheme="minorHAnsi" w:hAnsiTheme="minorHAnsi"/>
          <w:lang w:val="en-ZA"/>
        </w:rPr>
        <w:tab/>
      </w:r>
      <w:r w:rsidR="003D6A89" w:rsidRPr="003D6A89">
        <w:rPr>
          <w:rFonts w:asciiTheme="minorHAnsi" w:hAnsiTheme="minorHAnsi" w:cs="Arial"/>
          <w:lang w:val="en-ZA"/>
        </w:rPr>
        <w:t>7 July 2016</w:t>
      </w:r>
    </w:p>
    <w:p w:rsidR="003D6A89" w:rsidRPr="003D6A89" w:rsidRDefault="004D5A76" w:rsidP="003D6A8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D6A89">
        <w:rPr>
          <w:rFonts w:asciiTheme="minorHAnsi" w:hAnsiTheme="minorHAnsi"/>
          <w:b/>
          <w:lang w:val="en-ZA"/>
        </w:rPr>
        <w:t>First Interest Payment Date</w:t>
      </w:r>
      <w:r w:rsidR="007F4679" w:rsidRPr="003D6A89">
        <w:rPr>
          <w:rFonts w:asciiTheme="minorHAnsi" w:hAnsiTheme="minorHAnsi"/>
          <w:b/>
          <w:lang w:val="en-ZA"/>
        </w:rPr>
        <w:tab/>
      </w:r>
      <w:r w:rsidR="003D6A89" w:rsidRPr="003D6A89">
        <w:rPr>
          <w:rFonts w:asciiTheme="minorHAnsi" w:hAnsiTheme="minorHAnsi" w:cs="Arial"/>
          <w:lang w:val="en-ZA"/>
        </w:rPr>
        <w:t>5 January 2017</w:t>
      </w:r>
    </w:p>
    <w:p w:rsidR="007F4679" w:rsidRPr="003D6A8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3D6A89">
        <w:rPr>
          <w:rFonts w:asciiTheme="minorHAnsi" w:hAnsiTheme="minorHAnsi" w:cs="Arial"/>
          <w:b/>
          <w:lang w:val="en-ZA"/>
        </w:rPr>
        <w:t>ISIN No.</w:t>
      </w:r>
      <w:proofErr w:type="gramEnd"/>
      <w:r w:rsidRPr="003D6A89">
        <w:rPr>
          <w:rFonts w:asciiTheme="minorHAnsi" w:hAnsiTheme="minorHAnsi" w:cs="Arial"/>
          <w:b/>
          <w:lang w:val="en-ZA"/>
        </w:rPr>
        <w:tab/>
      </w:r>
      <w:r w:rsidR="003D6A89" w:rsidRPr="003D6A89">
        <w:rPr>
          <w:rFonts w:asciiTheme="minorHAnsi" w:hAnsiTheme="minorHAnsi"/>
          <w:lang w:val="en-ZA"/>
        </w:rPr>
        <w:t>ZAG000137894</w:t>
      </w:r>
    </w:p>
    <w:p w:rsidR="004D5A76" w:rsidRPr="003D6A89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D6A89">
        <w:rPr>
          <w:rFonts w:asciiTheme="minorHAnsi" w:hAnsiTheme="minorHAnsi" w:cs="Arial"/>
          <w:b/>
          <w:lang w:val="en-ZA"/>
        </w:rPr>
        <w:t>Additional Information</w:t>
      </w:r>
      <w:r w:rsidRPr="003D6A89">
        <w:rPr>
          <w:rFonts w:asciiTheme="minorHAnsi" w:hAnsiTheme="minorHAnsi" w:cs="Arial"/>
          <w:b/>
          <w:lang w:val="en-ZA"/>
        </w:rPr>
        <w:tab/>
      </w:r>
      <w:r w:rsidRPr="003D6A89">
        <w:rPr>
          <w:rFonts w:asciiTheme="minorHAnsi" w:hAnsiTheme="minorHAnsi"/>
          <w:lang w:val="en-ZA"/>
        </w:rPr>
        <w:t>Senior, Unsecured</w:t>
      </w:r>
    </w:p>
    <w:p w:rsidR="00FC0C55" w:rsidRPr="003D6A89" w:rsidRDefault="00FC0C5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3D6A89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D6A89">
        <w:rPr>
          <w:rFonts w:asciiTheme="minorHAnsi" w:hAnsiTheme="minorHAnsi" w:cs="Arial"/>
          <w:b/>
          <w:lang w:val="en-ZA"/>
        </w:rPr>
        <w:t>Applicable Pricing Supplement</w:t>
      </w:r>
      <w:r w:rsidRPr="003D6A89">
        <w:rPr>
          <w:rFonts w:asciiTheme="minorHAnsi" w:hAnsiTheme="minorHAnsi" w:cs="Arial"/>
          <w:b/>
          <w:lang w:val="en-ZA"/>
        </w:rPr>
        <w:tab/>
      </w:r>
    </w:p>
    <w:p w:rsidR="007F4679" w:rsidRPr="003D6A8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C0C55" w:rsidRPr="003D6A89" w:rsidRDefault="00BD0907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="00E364C3" w:rsidRPr="00E05D19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https://www.jse.co.za/content/JSEPricingSupplementsItems/2014/BondDocuments/TSP214.PricingSupplement.20160705.pdf</w:t>
        </w:r>
      </w:hyperlink>
      <w:r w:rsidR="00E364C3">
        <w:rPr>
          <w:rFonts w:asciiTheme="minorHAnsi" w:hAnsiTheme="minorHAnsi"/>
          <w:lang w:val="en-ZA"/>
        </w:rPr>
        <w:t xml:space="preserve"> </w:t>
      </w:r>
    </w:p>
    <w:p w:rsidR="00FC0C55" w:rsidRPr="003D6A89" w:rsidRDefault="00FC0C55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C0C55" w:rsidRPr="003D6A89" w:rsidRDefault="00FC0C55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C0C55" w:rsidRPr="003D6A89" w:rsidRDefault="00FC0C55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C0C55" w:rsidRPr="003D6A89" w:rsidRDefault="00FC0C55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C0C55" w:rsidRPr="003D6A89" w:rsidRDefault="00FC0C55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C0C55" w:rsidRPr="003D6A89" w:rsidRDefault="00FC0C55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C0C55" w:rsidRPr="003D6A89" w:rsidRDefault="00FC0C55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C0C55" w:rsidRPr="003D6A89" w:rsidRDefault="00FC0C55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C0C55" w:rsidRPr="003D6A89" w:rsidRDefault="00FC0C55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C0C55" w:rsidRPr="003D6A89" w:rsidRDefault="00FC0C55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D6A89" w:rsidRPr="003D6A89" w:rsidRDefault="003D6A8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C0C55" w:rsidRPr="003D6A89" w:rsidRDefault="00FC0C55" w:rsidP="00FC0C55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3D6A89">
        <w:rPr>
          <w:rFonts w:asciiTheme="minorHAnsi" w:hAnsiTheme="minorHAnsi" w:cs="Arial"/>
          <w:b/>
          <w:lang w:val="en-ZA"/>
        </w:rPr>
        <w:t xml:space="preserve">INSTRUMENT TYPE: </w:t>
      </w:r>
      <w:r w:rsidRPr="003D6A89">
        <w:rPr>
          <w:rFonts w:asciiTheme="minorHAnsi" w:hAnsiTheme="minorHAnsi" w:cs="Arial"/>
          <w:b/>
          <w:lang w:val="en-ZA"/>
        </w:rPr>
        <w:tab/>
      </w:r>
      <w:r w:rsidRPr="003D6A89">
        <w:rPr>
          <w:rFonts w:asciiTheme="minorHAnsi" w:hAnsiTheme="minorHAnsi" w:cs="Arial"/>
          <w:b/>
          <w:lang w:val="en-ZA"/>
        </w:rPr>
        <w:tab/>
        <w:t xml:space="preserve">             COMMERCIAL PAPER</w:t>
      </w:r>
    </w:p>
    <w:p w:rsidR="00FC0C55" w:rsidRPr="003D6A89" w:rsidRDefault="00FC0C55" w:rsidP="00FC0C55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FC0C55" w:rsidRPr="003D6A89" w:rsidRDefault="00FC0C55" w:rsidP="00FC0C5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3D6A89">
        <w:rPr>
          <w:rFonts w:asciiTheme="minorHAnsi" w:hAnsiTheme="minorHAnsi" w:cs="Arial"/>
          <w:b/>
          <w:lang w:val="en-ZA"/>
        </w:rPr>
        <w:t>Bond Code</w:t>
      </w:r>
      <w:r w:rsidRPr="003D6A89">
        <w:rPr>
          <w:rFonts w:asciiTheme="minorHAnsi" w:hAnsiTheme="minorHAnsi" w:cs="Arial"/>
          <w:b/>
          <w:lang w:val="en-ZA"/>
        </w:rPr>
        <w:tab/>
      </w:r>
      <w:r w:rsidRPr="003D6A89">
        <w:rPr>
          <w:rFonts w:asciiTheme="minorHAnsi" w:hAnsiTheme="minorHAnsi" w:cs="Arial"/>
          <w:lang w:val="en-ZA"/>
        </w:rPr>
        <w:t>TSP21</w:t>
      </w:r>
      <w:r w:rsidR="003D6A89" w:rsidRPr="003D6A89">
        <w:rPr>
          <w:rFonts w:asciiTheme="minorHAnsi" w:hAnsiTheme="minorHAnsi" w:cs="Arial"/>
          <w:lang w:val="en-ZA"/>
        </w:rPr>
        <w:t>5</w:t>
      </w:r>
    </w:p>
    <w:p w:rsidR="00FC0C55" w:rsidRPr="003D6A89" w:rsidRDefault="00FC0C55" w:rsidP="00FC0C5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D6A89">
        <w:rPr>
          <w:rFonts w:asciiTheme="minorHAnsi" w:hAnsiTheme="minorHAnsi" w:cs="Arial"/>
          <w:b/>
          <w:bCs/>
          <w:lang w:val="en-ZA"/>
        </w:rPr>
        <w:t>Nominal Issued</w:t>
      </w:r>
      <w:r w:rsidRPr="003D6A89">
        <w:rPr>
          <w:rFonts w:asciiTheme="minorHAnsi" w:hAnsiTheme="minorHAnsi" w:cs="Arial"/>
          <w:lang w:val="en-ZA"/>
        </w:rPr>
        <w:tab/>
        <w:t xml:space="preserve">R </w:t>
      </w:r>
      <w:r w:rsidR="003D6A89" w:rsidRPr="003D6A89">
        <w:rPr>
          <w:rFonts w:asciiTheme="minorHAnsi" w:hAnsiTheme="minorHAnsi" w:cs="Arial"/>
          <w:lang w:val="en-ZA"/>
        </w:rPr>
        <w:t>50,000,000.00</w:t>
      </w:r>
    </w:p>
    <w:p w:rsidR="00FC0C55" w:rsidRPr="003D6A89" w:rsidRDefault="00FC0C55" w:rsidP="00FC0C5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D6A89">
        <w:rPr>
          <w:rFonts w:asciiTheme="minorHAnsi" w:hAnsiTheme="minorHAnsi" w:cs="Arial"/>
          <w:b/>
          <w:bCs/>
          <w:lang w:val="en-ZA"/>
        </w:rPr>
        <w:t>Issue Price</w:t>
      </w:r>
      <w:r w:rsidRPr="003D6A89">
        <w:rPr>
          <w:rFonts w:asciiTheme="minorHAnsi" w:hAnsiTheme="minorHAnsi" w:cs="Arial"/>
          <w:lang w:val="en-ZA"/>
        </w:rPr>
        <w:tab/>
      </w:r>
      <w:r w:rsidR="003D6A89" w:rsidRPr="003D6A89">
        <w:rPr>
          <w:rFonts w:asciiTheme="minorHAnsi" w:hAnsiTheme="minorHAnsi" w:cs="Arial"/>
          <w:lang w:val="en-ZA"/>
        </w:rPr>
        <w:t>91.88580</w:t>
      </w:r>
      <w:r w:rsidRPr="003D6A89">
        <w:rPr>
          <w:rFonts w:asciiTheme="minorHAnsi" w:hAnsiTheme="minorHAnsi" w:cs="Arial"/>
          <w:lang w:val="en-ZA"/>
        </w:rPr>
        <w:t>%</w:t>
      </w:r>
    </w:p>
    <w:p w:rsidR="00FC0C55" w:rsidRPr="003D6A89" w:rsidRDefault="00FC0C55" w:rsidP="00FC0C5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D6A89">
        <w:rPr>
          <w:rFonts w:asciiTheme="minorHAnsi" w:hAnsiTheme="minorHAnsi" w:cs="Arial"/>
          <w:b/>
          <w:lang w:val="en-ZA"/>
        </w:rPr>
        <w:t>Coupon</w:t>
      </w:r>
      <w:r w:rsidRPr="003D6A89">
        <w:rPr>
          <w:rFonts w:asciiTheme="minorHAnsi" w:hAnsiTheme="minorHAnsi" w:cs="Arial"/>
          <w:b/>
          <w:lang w:val="en-ZA"/>
        </w:rPr>
        <w:tab/>
      </w:r>
      <w:r w:rsidRPr="003D6A89">
        <w:rPr>
          <w:rFonts w:asciiTheme="minorHAnsi" w:hAnsiTheme="minorHAnsi" w:cs="Arial"/>
          <w:lang w:val="en-ZA"/>
        </w:rPr>
        <w:t>Zero</w:t>
      </w:r>
    </w:p>
    <w:p w:rsidR="00FC0C55" w:rsidRPr="003D6A89" w:rsidRDefault="00FC0C55" w:rsidP="00FC0C5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3D6A89">
        <w:rPr>
          <w:rFonts w:asciiTheme="minorHAnsi" w:hAnsiTheme="minorHAnsi" w:cs="Arial"/>
          <w:b/>
          <w:lang w:val="en-ZA"/>
        </w:rPr>
        <w:t>Trade Type</w:t>
      </w:r>
      <w:r w:rsidRPr="003D6A89">
        <w:rPr>
          <w:rFonts w:asciiTheme="minorHAnsi" w:hAnsiTheme="minorHAnsi" w:cs="Arial"/>
          <w:b/>
          <w:lang w:val="en-ZA"/>
        </w:rPr>
        <w:tab/>
      </w:r>
      <w:r w:rsidRPr="003D6A89">
        <w:rPr>
          <w:rFonts w:asciiTheme="minorHAnsi" w:hAnsiTheme="minorHAnsi" w:cs="Arial"/>
          <w:lang w:val="en-ZA"/>
        </w:rPr>
        <w:t>Price</w:t>
      </w:r>
    </w:p>
    <w:p w:rsidR="00FC0C55" w:rsidRPr="003D6A89" w:rsidRDefault="00FC0C55" w:rsidP="00FC0C5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D6A89">
        <w:rPr>
          <w:rFonts w:asciiTheme="minorHAnsi" w:hAnsiTheme="minorHAnsi" w:cs="Arial"/>
          <w:b/>
          <w:lang w:val="en-ZA"/>
        </w:rPr>
        <w:t>Final Maturity Date</w:t>
      </w:r>
      <w:r w:rsidRPr="003D6A89">
        <w:rPr>
          <w:rFonts w:asciiTheme="minorHAnsi" w:hAnsiTheme="minorHAnsi" w:cs="Arial"/>
          <w:lang w:val="en-ZA"/>
        </w:rPr>
        <w:tab/>
      </w:r>
      <w:r w:rsidR="003D6A89" w:rsidRPr="003D6A89">
        <w:rPr>
          <w:rFonts w:asciiTheme="minorHAnsi" w:hAnsiTheme="minorHAnsi" w:cs="Arial"/>
          <w:lang w:val="en-ZA"/>
        </w:rPr>
        <w:t>6 July 2017</w:t>
      </w:r>
    </w:p>
    <w:p w:rsidR="00FC0C55" w:rsidRPr="003D6A89" w:rsidRDefault="00FC0C55" w:rsidP="00FC0C5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D6A89">
        <w:rPr>
          <w:rFonts w:asciiTheme="minorHAnsi" w:hAnsiTheme="minorHAnsi" w:cs="Arial"/>
          <w:b/>
          <w:lang w:val="en-ZA"/>
        </w:rPr>
        <w:t>Books Close Date(s)</w:t>
      </w:r>
      <w:r w:rsidRPr="003D6A89">
        <w:rPr>
          <w:rFonts w:asciiTheme="minorHAnsi" w:hAnsiTheme="minorHAnsi" w:cs="Arial"/>
          <w:b/>
          <w:lang w:val="en-ZA"/>
        </w:rPr>
        <w:tab/>
      </w:r>
      <w:r w:rsidR="003D6A89" w:rsidRPr="003D6A89">
        <w:rPr>
          <w:rFonts w:asciiTheme="minorHAnsi" w:hAnsiTheme="minorHAnsi" w:cs="Arial"/>
          <w:lang w:val="en-ZA"/>
        </w:rPr>
        <w:t>1 July 2017</w:t>
      </w:r>
    </w:p>
    <w:p w:rsidR="00FC0C55" w:rsidRPr="003D6A89" w:rsidRDefault="00FC0C55" w:rsidP="003D6A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D6A89">
        <w:rPr>
          <w:rFonts w:asciiTheme="minorHAnsi" w:hAnsiTheme="minorHAnsi" w:cs="Arial"/>
          <w:b/>
          <w:lang w:val="en-ZA"/>
        </w:rPr>
        <w:t>Interest Payment Date(s)</w:t>
      </w:r>
      <w:r w:rsidRPr="003D6A89">
        <w:rPr>
          <w:rFonts w:asciiTheme="minorHAnsi" w:hAnsiTheme="minorHAnsi" w:cs="Arial"/>
          <w:b/>
          <w:lang w:val="en-ZA"/>
        </w:rPr>
        <w:tab/>
      </w:r>
      <w:r w:rsidR="003D6A89" w:rsidRPr="003D6A89">
        <w:rPr>
          <w:rFonts w:asciiTheme="minorHAnsi" w:hAnsiTheme="minorHAnsi" w:cs="Arial"/>
          <w:lang w:val="en-ZA"/>
        </w:rPr>
        <w:t>6 July 2017</w:t>
      </w:r>
    </w:p>
    <w:p w:rsidR="00FC0C55" w:rsidRPr="003D6A89" w:rsidRDefault="00FC0C55" w:rsidP="00FC0C5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D6A89">
        <w:rPr>
          <w:rFonts w:asciiTheme="minorHAnsi" w:hAnsiTheme="minorHAnsi" w:cs="Arial"/>
          <w:b/>
          <w:lang w:val="en-ZA"/>
        </w:rPr>
        <w:t>Last Day to Register</w:t>
      </w:r>
      <w:r w:rsidRPr="003D6A89">
        <w:rPr>
          <w:rFonts w:asciiTheme="minorHAnsi" w:hAnsiTheme="minorHAnsi" w:cs="Arial"/>
          <w:b/>
          <w:lang w:val="en-ZA"/>
        </w:rPr>
        <w:tab/>
      </w:r>
      <w:r w:rsidRPr="003D6A89">
        <w:rPr>
          <w:rFonts w:asciiTheme="minorHAnsi" w:hAnsiTheme="minorHAnsi" w:cs="Arial"/>
          <w:lang w:val="en-ZA"/>
        </w:rPr>
        <w:t>By 17:00 on</w:t>
      </w:r>
      <w:r w:rsidRPr="003D6A89">
        <w:rPr>
          <w:rFonts w:asciiTheme="minorHAnsi" w:hAnsiTheme="minorHAnsi" w:cs="Arial"/>
          <w:b/>
          <w:lang w:val="en-ZA"/>
        </w:rPr>
        <w:t xml:space="preserve"> </w:t>
      </w:r>
      <w:r w:rsidR="003D6A89" w:rsidRPr="003D6A89">
        <w:rPr>
          <w:rFonts w:asciiTheme="minorHAnsi" w:hAnsiTheme="minorHAnsi" w:cs="Arial"/>
          <w:lang w:val="en-ZA"/>
        </w:rPr>
        <w:t>30</w:t>
      </w:r>
      <w:r w:rsidRPr="003D6A89">
        <w:rPr>
          <w:rFonts w:asciiTheme="minorHAnsi" w:hAnsiTheme="minorHAnsi" w:cs="Arial"/>
          <w:lang w:val="en-ZA"/>
        </w:rPr>
        <w:t xml:space="preserve"> June 2017</w:t>
      </w:r>
    </w:p>
    <w:p w:rsidR="00FC0C55" w:rsidRPr="003D6A89" w:rsidRDefault="00FC0C55" w:rsidP="00FC0C5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D6A89">
        <w:rPr>
          <w:rFonts w:asciiTheme="minorHAnsi" w:hAnsiTheme="minorHAnsi" w:cs="Arial"/>
          <w:b/>
          <w:lang w:val="en-ZA"/>
        </w:rPr>
        <w:t>Issue Date</w:t>
      </w:r>
      <w:r w:rsidRPr="003D6A89">
        <w:rPr>
          <w:rFonts w:asciiTheme="minorHAnsi" w:hAnsiTheme="minorHAnsi" w:cs="Arial"/>
          <w:b/>
          <w:lang w:val="en-ZA"/>
        </w:rPr>
        <w:tab/>
      </w:r>
      <w:r w:rsidR="003D6A89" w:rsidRPr="003D6A89">
        <w:rPr>
          <w:rFonts w:asciiTheme="minorHAnsi" w:hAnsiTheme="minorHAnsi" w:cs="Arial"/>
          <w:lang w:val="en-ZA"/>
        </w:rPr>
        <w:t>7 July 2016</w:t>
      </w:r>
    </w:p>
    <w:p w:rsidR="00FC0C55" w:rsidRPr="003D6A89" w:rsidRDefault="00FC0C55" w:rsidP="00FC0C5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D6A89">
        <w:rPr>
          <w:rFonts w:asciiTheme="minorHAnsi" w:hAnsiTheme="minorHAnsi"/>
          <w:b/>
          <w:lang w:val="en-ZA"/>
        </w:rPr>
        <w:t>Date Convention</w:t>
      </w:r>
      <w:r w:rsidRPr="003D6A89">
        <w:rPr>
          <w:rFonts w:asciiTheme="minorHAnsi" w:hAnsiTheme="minorHAnsi"/>
          <w:b/>
          <w:lang w:val="en-ZA"/>
        </w:rPr>
        <w:tab/>
      </w:r>
      <w:r w:rsidRPr="003D6A89">
        <w:rPr>
          <w:rFonts w:asciiTheme="minorHAnsi" w:hAnsiTheme="minorHAnsi"/>
          <w:lang w:val="en-ZA"/>
        </w:rPr>
        <w:t>Following</w:t>
      </w:r>
    </w:p>
    <w:p w:rsidR="00FC0C55" w:rsidRPr="003D6A89" w:rsidRDefault="00FC0C55" w:rsidP="003D6A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D6A89">
        <w:rPr>
          <w:rFonts w:asciiTheme="minorHAnsi" w:hAnsiTheme="minorHAnsi"/>
          <w:b/>
          <w:lang w:val="en-ZA"/>
        </w:rPr>
        <w:t>Interest Commencement Date</w:t>
      </w:r>
      <w:r w:rsidRPr="003D6A89">
        <w:rPr>
          <w:rFonts w:asciiTheme="minorHAnsi" w:hAnsiTheme="minorHAnsi"/>
          <w:lang w:val="en-ZA"/>
        </w:rPr>
        <w:tab/>
      </w:r>
      <w:r w:rsidR="003D6A89" w:rsidRPr="003D6A89">
        <w:rPr>
          <w:rFonts w:asciiTheme="minorHAnsi" w:hAnsiTheme="minorHAnsi" w:cs="Arial"/>
          <w:lang w:val="en-ZA"/>
        </w:rPr>
        <w:t>7 July 2016</w:t>
      </w:r>
    </w:p>
    <w:p w:rsidR="003D6A89" w:rsidRPr="003D6A89" w:rsidRDefault="00FC0C55" w:rsidP="003D6A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D6A89">
        <w:rPr>
          <w:rFonts w:asciiTheme="minorHAnsi" w:hAnsiTheme="minorHAnsi"/>
          <w:b/>
          <w:lang w:val="en-ZA"/>
        </w:rPr>
        <w:t>First Interest Payment Date</w:t>
      </w:r>
      <w:r w:rsidRPr="003D6A89">
        <w:rPr>
          <w:rFonts w:asciiTheme="minorHAnsi" w:hAnsiTheme="minorHAnsi"/>
          <w:b/>
          <w:lang w:val="en-ZA"/>
        </w:rPr>
        <w:tab/>
      </w:r>
      <w:r w:rsidR="003D6A89" w:rsidRPr="003D6A89">
        <w:rPr>
          <w:rFonts w:asciiTheme="minorHAnsi" w:hAnsiTheme="minorHAnsi" w:cs="Arial"/>
          <w:lang w:val="en-ZA"/>
        </w:rPr>
        <w:t>6 July 2017</w:t>
      </w:r>
    </w:p>
    <w:p w:rsidR="00FC0C55" w:rsidRPr="003D6A89" w:rsidRDefault="00FC0C55" w:rsidP="00FC0C5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3D6A89">
        <w:rPr>
          <w:rFonts w:asciiTheme="minorHAnsi" w:hAnsiTheme="minorHAnsi" w:cs="Arial"/>
          <w:b/>
          <w:lang w:val="en-ZA"/>
        </w:rPr>
        <w:t>ISIN No.</w:t>
      </w:r>
      <w:proofErr w:type="gramEnd"/>
      <w:r w:rsidRPr="003D6A89">
        <w:rPr>
          <w:rFonts w:asciiTheme="minorHAnsi" w:hAnsiTheme="minorHAnsi" w:cs="Arial"/>
          <w:b/>
          <w:lang w:val="en-ZA"/>
        </w:rPr>
        <w:tab/>
      </w:r>
      <w:r w:rsidR="003D6A89" w:rsidRPr="003D6A89">
        <w:rPr>
          <w:rFonts w:asciiTheme="minorHAnsi" w:hAnsiTheme="minorHAnsi"/>
          <w:lang w:val="en-ZA"/>
        </w:rPr>
        <w:t>ZAG000137902</w:t>
      </w:r>
    </w:p>
    <w:p w:rsidR="00FC0C55" w:rsidRPr="003D6A89" w:rsidRDefault="00FC0C55" w:rsidP="00FC0C5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D6A89">
        <w:rPr>
          <w:rFonts w:asciiTheme="minorHAnsi" w:hAnsiTheme="minorHAnsi" w:cs="Arial"/>
          <w:b/>
          <w:lang w:val="en-ZA"/>
        </w:rPr>
        <w:t>Additional Information</w:t>
      </w:r>
      <w:r w:rsidRPr="003D6A89">
        <w:rPr>
          <w:rFonts w:asciiTheme="minorHAnsi" w:hAnsiTheme="minorHAnsi" w:cs="Arial"/>
          <w:b/>
          <w:lang w:val="en-ZA"/>
        </w:rPr>
        <w:tab/>
      </w:r>
      <w:r w:rsidRPr="003D6A89">
        <w:rPr>
          <w:rFonts w:asciiTheme="minorHAnsi" w:hAnsiTheme="minorHAnsi"/>
          <w:lang w:val="en-ZA"/>
        </w:rPr>
        <w:t>Senior, Unsecured</w:t>
      </w:r>
    </w:p>
    <w:p w:rsidR="00FC0C55" w:rsidRPr="003D6A89" w:rsidRDefault="00FC0C55" w:rsidP="00FC0C5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FC0C55" w:rsidRPr="003D6A89" w:rsidRDefault="00FC0C55" w:rsidP="00FC0C5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D6A89">
        <w:rPr>
          <w:rFonts w:asciiTheme="minorHAnsi" w:hAnsiTheme="minorHAnsi" w:cs="Arial"/>
          <w:b/>
          <w:lang w:val="en-ZA"/>
        </w:rPr>
        <w:t>Applicable Pricing Supplement</w:t>
      </w:r>
      <w:r w:rsidRPr="003D6A89">
        <w:rPr>
          <w:rFonts w:asciiTheme="minorHAnsi" w:hAnsiTheme="minorHAnsi" w:cs="Arial"/>
          <w:b/>
          <w:lang w:val="en-ZA"/>
        </w:rPr>
        <w:tab/>
      </w:r>
    </w:p>
    <w:p w:rsidR="00FC0C55" w:rsidRPr="003D6A89" w:rsidRDefault="00FC0C55" w:rsidP="00FC0C55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BD0907" w:rsidP="007F4679">
      <w:pPr>
        <w:suppressAutoHyphens/>
        <w:spacing w:line="312" w:lineRule="auto"/>
        <w:ind w:right="-515"/>
        <w:jc w:val="both"/>
        <w:rPr>
          <w:rFonts w:asciiTheme="minorHAnsi" w:hAnsiTheme="minorHAnsi"/>
          <w:lang w:val="en-ZA"/>
        </w:rPr>
      </w:pPr>
      <w:hyperlink r:id="rId10" w:history="1">
        <w:r w:rsidR="00E364C3" w:rsidRPr="00E05D19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https://www.jse.co.za/content/JSEPricingSupplementsItems/2014/BondDocuments/TSP215.PricingSupplement.20160705.pdf</w:t>
        </w:r>
      </w:hyperlink>
      <w:r w:rsidR="00E364C3">
        <w:rPr>
          <w:rFonts w:asciiTheme="minorHAnsi" w:hAnsiTheme="minorHAnsi"/>
          <w:lang w:val="en-ZA"/>
        </w:rPr>
        <w:t xml:space="preserve"> </w:t>
      </w:r>
    </w:p>
    <w:p w:rsidR="00E364C3" w:rsidRPr="003D6A89" w:rsidRDefault="00E364C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3D6A8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3D6A89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3D6A89">
        <w:rPr>
          <w:rFonts w:asciiTheme="minorHAnsi" w:hAnsiTheme="minorHAnsi" w:cs="Arial"/>
          <w:lang w:val="en-ZA"/>
        </w:rPr>
        <w:t>For f</w:t>
      </w:r>
      <w:r w:rsidRPr="003D6A89">
        <w:rPr>
          <w:rFonts w:asciiTheme="minorHAnsi" w:hAnsiTheme="minorHAnsi" w:cs="Arial"/>
          <w:lang w:val="en-ZA"/>
        </w:rPr>
        <w:t>urther information on the</w:t>
      </w:r>
      <w:r w:rsidRPr="003D6A89">
        <w:rPr>
          <w:rFonts w:asciiTheme="minorHAnsi" w:hAnsiTheme="minorHAnsi" w:cs="Arial"/>
          <w:b/>
          <w:lang w:val="en-ZA"/>
        </w:rPr>
        <w:t xml:space="preserve"> </w:t>
      </w:r>
      <w:r w:rsidRPr="003D6A89">
        <w:rPr>
          <w:rFonts w:asciiTheme="minorHAnsi" w:hAnsiTheme="minorHAnsi" w:cs="Arial"/>
          <w:lang w:val="en-ZA"/>
        </w:rPr>
        <w:t>Note issue please contact:</w:t>
      </w:r>
    </w:p>
    <w:p w:rsidR="00162494" w:rsidRPr="003D6A89" w:rsidRDefault="0016249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62494" w:rsidRPr="003D6A89" w:rsidRDefault="003D6A89" w:rsidP="0016249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 w:rsidRPr="003D6A89">
        <w:rPr>
          <w:rFonts w:asciiTheme="minorHAnsi" w:hAnsiTheme="minorHAnsi" w:cs="Arial"/>
          <w:lang w:val="en-ZA"/>
        </w:rPr>
        <w:t>Nhlanhla</w:t>
      </w:r>
      <w:proofErr w:type="spellEnd"/>
      <w:r w:rsidRPr="003D6A89">
        <w:rPr>
          <w:rFonts w:asciiTheme="minorHAnsi" w:hAnsiTheme="minorHAnsi" w:cs="Arial"/>
          <w:lang w:val="en-ZA"/>
        </w:rPr>
        <w:t xml:space="preserve"> </w:t>
      </w:r>
      <w:proofErr w:type="spellStart"/>
      <w:r w:rsidRPr="003D6A89">
        <w:rPr>
          <w:rFonts w:asciiTheme="minorHAnsi" w:hAnsiTheme="minorHAnsi" w:cs="Arial"/>
          <w:lang w:val="en-ZA"/>
        </w:rPr>
        <w:t>Hlophe</w:t>
      </w:r>
      <w:proofErr w:type="spellEnd"/>
      <w:r w:rsidR="00162494" w:rsidRPr="003D6A89">
        <w:rPr>
          <w:rFonts w:asciiTheme="minorHAnsi" w:hAnsiTheme="minorHAnsi" w:cs="Arial"/>
          <w:lang w:val="en-ZA"/>
        </w:rPr>
        <w:tab/>
      </w:r>
      <w:r w:rsidR="00162494" w:rsidRPr="003D6A89">
        <w:rPr>
          <w:rFonts w:asciiTheme="minorHAnsi" w:hAnsiTheme="minorHAnsi" w:cs="Arial"/>
          <w:lang w:val="en-ZA"/>
        </w:rPr>
        <w:tab/>
      </w:r>
      <w:r w:rsidR="00162494" w:rsidRPr="003D6A89">
        <w:rPr>
          <w:rFonts w:asciiTheme="minorHAnsi" w:hAnsiTheme="minorHAnsi" w:cs="Arial"/>
          <w:lang w:val="en-ZA"/>
        </w:rPr>
        <w:tab/>
        <w:t xml:space="preserve">          Transnet</w:t>
      </w:r>
      <w:r w:rsidR="00162494" w:rsidRPr="003D6A89">
        <w:rPr>
          <w:rFonts w:asciiTheme="minorHAnsi" w:hAnsiTheme="minorHAnsi" w:cs="Arial"/>
          <w:lang w:val="en-ZA"/>
        </w:rPr>
        <w:tab/>
      </w:r>
      <w:r w:rsidR="00162494" w:rsidRPr="003D6A89">
        <w:rPr>
          <w:rFonts w:asciiTheme="minorHAnsi" w:hAnsiTheme="minorHAnsi" w:cs="Arial"/>
          <w:lang w:val="en-ZA"/>
        </w:rPr>
        <w:tab/>
      </w:r>
      <w:r w:rsidR="00162494" w:rsidRPr="003D6A89">
        <w:rPr>
          <w:rFonts w:asciiTheme="minorHAnsi" w:hAnsiTheme="minorHAnsi" w:cs="Arial"/>
          <w:lang w:val="en-ZA"/>
        </w:rPr>
        <w:tab/>
      </w:r>
      <w:r w:rsidR="00162494" w:rsidRPr="003D6A89">
        <w:rPr>
          <w:rFonts w:asciiTheme="minorHAnsi" w:hAnsiTheme="minorHAnsi" w:cs="Arial"/>
          <w:lang w:val="en-ZA"/>
        </w:rPr>
        <w:tab/>
      </w:r>
      <w:r w:rsidR="00162494" w:rsidRPr="003D6A89">
        <w:rPr>
          <w:rFonts w:asciiTheme="minorHAnsi" w:hAnsiTheme="minorHAnsi" w:cs="Arial"/>
          <w:lang w:val="en-ZA"/>
        </w:rPr>
        <w:tab/>
        <w:t xml:space="preserve">      +27 11 3083944</w:t>
      </w:r>
    </w:p>
    <w:p w:rsidR="00162494" w:rsidRPr="003D6A89" w:rsidRDefault="00162494" w:rsidP="0016249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3D6A89">
        <w:rPr>
          <w:rFonts w:asciiTheme="minorHAnsi" w:hAnsiTheme="minorHAnsi" w:cs="Arial"/>
          <w:lang w:val="en-ZA"/>
        </w:rPr>
        <w:t>Corporate Actions</w:t>
      </w:r>
      <w:r w:rsidRPr="003D6A89">
        <w:rPr>
          <w:rFonts w:asciiTheme="minorHAnsi" w:hAnsiTheme="minorHAnsi" w:cs="Arial"/>
          <w:lang w:val="en-ZA"/>
        </w:rPr>
        <w:tab/>
        <w:t>JSE</w:t>
      </w:r>
      <w:r w:rsidRPr="003D6A89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D090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D090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D090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D090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494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6A89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0907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64C3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55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clientportal.jse.co.za/Content/JSEPricingSupplementsItems/2014/BondDocuments/TSP215.PricingSupplement.20160705.pdf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SP214.PricingSupplement.20160705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2016-07-06T07:00:00+00:00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D633C10-2F0D-481D-A77C-EABE2E94CD68}"/>
</file>

<file path=customXml/itemProps2.xml><?xml version="1.0" encoding="utf-8"?>
<ds:datastoreItem xmlns:ds="http://schemas.openxmlformats.org/officeDocument/2006/customXml" ds:itemID="{B5300E21-BCAB-42EF-B5C9-5BE5EAF69CD6}"/>
</file>

<file path=customXml/itemProps3.xml><?xml version="1.0" encoding="utf-8"?>
<ds:datastoreItem xmlns:ds="http://schemas.openxmlformats.org/officeDocument/2006/customXml" ds:itemID="{050444C6-0197-4420-BF4F-948FEF9E65B8}"/>
</file>

<file path=customXml/itemProps4.xml><?xml version="1.0" encoding="utf-8"?>
<ds:datastoreItem xmlns:ds="http://schemas.openxmlformats.org/officeDocument/2006/customXml" ds:itemID="{C70E0051-699C-43C4-BA5A-D07DF9C38E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241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2171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2016-07-06T06:54:00Z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481600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